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526" w:rsidRDefault="0024020E">
      <w:r>
        <w:t>Dyrektor Szkoły Podstawowej nr 15 im. Ks. Prałata Konrada Szwedy w Rybniku zatrudni nauczyciela muzyki.</w:t>
      </w:r>
    </w:p>
    <w:p w:rsidR="0024020E" w:rsidRDefault="0024020E">
      <w:r w:rsidRPr="0024020E">
        <w:t>Wykształcenie wyższe kierunkowe. Wymagania niezbędne do prowadzenia zajęć z muzyki. Posiadanie przygotowania pedagogicznego (warunek konieczny).</w:t>
      </w:r>
    </w:p>
    <w:p w:rsidR="0024020E" w:rsidRDefault="0024020E">
      <w:r>
        <w:t xml:space="preserve">Zatrudnienie od 27 października 2026 r. do 25 czerwca 2027 r.  - niepełny wymiar czasu pracy </w:t>
      </w:r>
      <w:r>
        <w:br/>
        <w:t>tj. 7/18 etatu.</w:t>
      </w:r>
    </w:p>
    <w:p w:rsidR="0024020E" w:rsidRDefault="0024020E">
      <w:r w:rsidRPr="0024020E">
        <w:rPr>
          <w:bCs/>
        </w:rPr>
        <w:t>Forma zatrudnienia</w:t>
      </w:r>
      <w:r w:rsidRPr="0024020E">
        <w:rPr>
          <w:b/>
          <w:bCs/>
        </w:rPr>
        <w:t>:</w:t>
      </w:r>
      <w:r>
        <w:t xml:space="preserve"> Umowa o pracę (zgodnie z Kartą Nauczyciela)</w:t>
      </w:r>
    </w:p>
    <w:p w:rsidR="0024020E" w:rsidRDefault="0024020E">
      <w:r>
        <w:t>Zakres obowiązków:</w:t>
      </w:r>
    </w:p>
    <w:p w:rsidR="0024020E" w:rsidRPr="0024020E" w:rsidRDefault="0024020E" w:rsidP="0024020E">
      <w:r w:rsidRPr="0024020E">
        <w:t>Prowadzenie lekcji muzyki zgodnie z podstawą pr</w:t>
      </w:r>
      <w:r>
        <w:t>ogramową, r</w:t>
      </w:r>
      <w:r w:rsidRPr="0024020E">
        <w:t>ozbudzanie pasji muzycznej oraz wrażliwości artystycznej wśród uczniów</w:t>
      </w:r>
      <w:r>
        <w:t>, p</w:t>
      </w:r>
      <w:r w:rsidRPr="0024020E">
        <w:t>rzygotowywanie oprawy muzycznej na szkolne uroczystości, akademie i apele</w:t>
      </w:r>
      <w:r>
        <w:t>, w</w:t>
      </w:r>
      <w:r w:rsidRPr="0024020E">
        <w:t>spółpraca z gronem pedagogicznym oraz rodzicami uczniów.</w:t>
      </w:r>
    </w:p>
    <w:p w:rsidR="0024020E" w:rsidRDefault="0024020E">
      <w:r>
        <w:t xml:space="preserve">Dokumenty aplikacyjne należy składać osobiście w sekretariacie szkoły lub przesłać drogą elektroniczną na adres e-mail: </w:t>
      </w:r>
      <w:hyperlink r:id="rId4" w:history="1">
        <w:r w:rsidRPr="0024020E">
          <w:t>sekretariat@sp15.rybnik.pl</w:t>
        </w:r>
      </w:hyperlink>
      <w:r w:rsidRPr="0024020E">
        <w:rPr>
          <w:b/>
          <w:bCs/>
        </w:rPr>
        <w:t xml:space="preserve"> </w:t>
      </w:r>
      <w:r>
        <w:t xml:space="preserve">do dnia </w:t>
      </w:r>
      <w:r w:rsidRPr="0024020E">
        <w:rPr>
          <w:bCs/>
        </w:rPr>
        <w:t>9 października 2026 r.</w:t>
      </w:r>
    </w:p>
    <w:sectPr w:rsidR="0024020E" w:rsidSect="00445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characterSpacingControl w:val="doNotCompress"/>
  <w:compat/>
  <w:rsids>
    <w:rsidRoot w:val="0024020E"/>
    <w:rsid w:val="0024020E"/>
    <w:rsid w:val="00445526"/>
    <w:rsid w:val="00A3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55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4020E"/>
    <w:rPr>
      <w:b/>
      <w:bCs/>
    </w:rPr>
  </w:style>
  <w:style w:type="character" w:customStyle="1" w:styleId="inqyif">
    <w:name w:val="inqyif"/>
    <w:basedOn w:val="Domylnaczcionkaakapitu"/>
    <w:rsid w:val="0024020E"/>
  </w:style>
  <w:style w:type="character" w:styleId="Hipercze">
    <w:name w:val="Hyperlink"/>
    <w:basedOn w:val="Domylnaczcionkaakapitu"/>
    <w:uiPriority w:val="99"/>
    <w:unhideWhenUsed/>
    <w:rsid w:val="00240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3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sp15.rybni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UZYTKOWNIK</cp:lastModifiedBy>
  <cp:revision>1</cp:revision>
  <dcterms:created xsi:type="dcterms:W3CDTF">2026-09-14T12:04:00Z</dcterms:created>
  <dcterms:modified xsi:type="dcterms:W3CDTF">2026-09-14T12:16:00Z</dcterms:modified>
</cp:coreProperties>
</file>