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75" w:rsidRDefault="00600575" w:rsidP="006005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ZARZĄDZENIE NR 10/2018</w:t>
      </w:r>
    </w:p>
    <w:p w:rsidR="00600575" w:rsidRDefault="00600575" w:rsidP="006005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DYREKTORA</w:t>
      </w:r>
    </w:p>
    <w:p w:rsidR="00600575" w:rsidRDefault="00600575" w:rsidP="0060057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SZKOŁY PODSTAWOWEJ NR 15 W RYBNIKU</w:t>
      </w:r>
    </w:p>
    <w:p w:rsidR="00600575" w:rsidRDefault="00600575" w:rsidP="006005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13 listopada 2018 r.</w:t>
      </w:r>
    </w:p>
    <w:p w:rsidR="00600575" w:rsidRDefault="00600575" w:rsidP="006005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00575" w:rsidRDefault="00600575" w:rsidP="0060057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wprowadzenia regulaminu przebywania Rodziców i innych osób trzecich na terenie szkoły w Szkole Podstawowej nr 15 w Rybniku.</w:t>
      </w:r>
    </w:p>
    <w:p w:rsidR="00600575" w:rsidRDefault="00600575" w:rsidP="006005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600575" w:rsidRDefault="00600575" w:rsidP="00600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15 im. Księdza Prałata Konrada Szwedy w Rybniku wprowadza  regulamin przebywania Rodziców i innych osób trzecich na terenie szko</w:t>
      </w:r>
      <w:r w:rsidR="00346910">
        <w:rPr>
          <w:rFonts w:ascii="Times New Roman" w:hAnsi="Times New Roman" w:cs="Times New Roman"/>
          <w:sz w:val="24"/>
          <w:szCs w:val="24"/>
        </w:rPr>
        <w:t xml:space="preserve">ły w Szkole Podstawowej nr 15 </w:t>
      </w:r>
      <w:r>
        <w:rPr>
          <w:rFonts w:ascii="Times New Roman" w:hAnsi="Times New Roman" w:cs="Times New Roman"/>
          <w:sz w:val="24"/>
          <w:szCs w:val="24"/>
        </w:rPr>
        <w:t xml:space="preserve"> w Rybniku stanowiącą załącznik nr 1 do niniejszego zarządzenia</w:t>
      </w:r>
      <w:r w:rsidR="00F4786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00575" w:rsidRDefault="00600575" w:rsidP="00600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00575" w:rsidRDefault="00600575" w:rsidP="0060057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Zobowiązuje się wszystkich nauczycieli do</w:t>
      </w:r>
      <w:r w:rsidR="00346910">
        <w:rPr>
          <w:rFonts w:ascii="Times New Roman" w:hAnsi="Times New Roman" w:cs="Times New Roman"/>
          <w:sz w:val="24"/>
          <w:szCs w:val="24"/>
        </w:rPr>
        <w:t xml:space="preserve"> zapoznania się z regulaminem a wychowawców klas do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D15CAD">
        <w:rPr>
          <w:rFonts w:ascii="Times New Roman" w:hAnsi="Times New Roman" w:cs="Times New Roman"/>
          <w:sz w:val="24"/>
          <w:szCs w:val="24"/>
        </w:rPr>
        <w:t>zedstawienia regulaminu rodzicom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575" w:rsidRDefault="00600575" w:rsidP="00600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00575" w:rsidRDefault="00600575" w:rsidP="00600575">
      <w:pPr>
        <w:rPr>
          <w:rFonts w:ascii="Times New Roman" w:hAnsi="Times New Roman" w:cs="Times New Roman"/>
          <w:sz w:val="24"/>
          <w:szCs w:val="24"/>
        </w:rPr>
      </w:pPr>
    </w:p>
    <w:p w:rsidR="00600575" w:rsidRDefault="00600575" w:rsidP="00600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1A04CB" w:rsidRDefault="001A04CB"/>
    <w:sectPr w:rsidR="001A04CB" w:rsidSect="0093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00575"/>
    <w:rsid w:val="00103677"/>
    <w:rsid w:val="001A04CB"/>
    <w:rsid w:val="00346910"/>
    <w:rsid w:val="00465780"/>
    <w:rsid w:val="00600575"/>
    <w:rsid w:val="0093054A"/>
    <w:rsid w:val="00D15CAD"/>
    <w:rsid w:val="00F4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57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UZYTKOWNIK</cp:lastModifiedBy>
  <cp:revision>2</cp:revision>
  <cp:lastPrinted>2018-11-09T10:34:00Z</cp:lastPrinted>
  <dcterms:created xsi:type="dcterms:W3CDTF">2018-11-13T09:19:00Z</dcterms:created>
  <dcterms:modified xsi:type="dcterms:W3CDTF">2018-11-13T09:19:00Z</dcterms:modified>
</cp:coreProperties>
</file>